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jc w:val="center"/>
        <w:rPr/>
      </w:pPr>
      <w:r w:rsidDel="00000000" w:rsidR="00000000" w:rsidRPr="00000000">
        <w:rPr>
          <w:rtl w:val="0"/>
        </w:rPr>
        <w:t xml:space="preserve">St. Catherine of Siena</w:t>
      </w:r>
    </w:p>
    <w:p w:rsidR="00000000" w:rsidDel="00000000" w:rsidP="00000000" w:rsidRDefault="00000000" w:rsidRPr="00000000" w14:paraId="00000002">
      <w:pPr>
        <w:jc w:val="center"/>
        <w:rPr/>
      </w:pPr>
      <w:r w:rsidDel="00000000" w:rsidR="00000000" w:rsidRPr="00000000">
        <w:rPr>
          <w:rtl w:val="0"/>
        </w:rPr>
        <w:t xml:space="preserve">Faith Formation 2026-2027</w:t>
      </w:r>
    </w:p>
    <w:p w:rsidR="00000000" w:rsidDel="00000000" w:rsidP="00000000" w:rsidRDefault="00000000" w:rsidRPr="00000000" w14:paraId="00000003">
      <w:pPr>
        <w:jc w:val="center"/>
        <w:rPr/>
      </w:pPr>
      <w:r w:rsidDel="00000000" w:rsidR="00000000" w:rsidRPr="00000000">
        <w:rPr>
          <w:rtl w:val="0"/>
        </w:rPr>
        <w:t xml:space="preserve">GRADE THREE</w:t>
      </w:r>
    </w:p>
    <w:p w:rsidR="00000000" w:rsidDel="00000000" w:rsidP="00000000" w:rsidRDefault="00000000" w:rsidRPr="00000000" w14:paraId="00000004">
      <w:pPr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rPr>
          <w:b w:val="1"/>
          <w:bCs w:val="1"/>
        </w:rPr>
      </w:pPr>
      <w:r w:rsidDel="00000000" w:rsidR="00000000" w:rsidRPr="00000000">
        <w:rPr>
          <w:b w:val="1"/>
          <w:bCs w:val="1"/>
          <w:color w:val="85200c"/>
          <w:rtl w:val="0"/>
        </w:rPr>
        <w:t xml:space="preserve">Catechist: Ronan McConville, Julia Fry, Harrison Mulready</w:t>
        <w:tab/>
      </w:r>
      <w:r w:rsidDel="00000000" w:rsidR="00000000" w:rsidRPr="00000000">
        <w:rPr>
          <w:b w:val="1"/>
          <w:bCs w:val="1"/>
          <w:rtl w:val="0"/>
        </w:rPr>
        <w:t xml:space="preserve">Room Number: 104</w:t>
      </w:r>
    </w:p>
    <w:p w:rsidR="00000000" w:rsidDel="00000000" w:rsidP="00000000" w:rsidRDefault="00000000" w:rsidRPr="00000000" w14:paraId="0000000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Camden Caruso</w:t>
      </w:r>
    </w:p>
    <w:p w:rsidR="00000000" w:rsidDel="00000000" w:rsidP="00000000" w:rsidRDefault="00000000" w:rsidRPr="00000000" w14:paraId="0000000A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Maddox Goralnik</w:t>
      </w:r>
    </w:p>
    <w:p w:rsidR="00000000" w:rsidDel="00000000" w:rsidP="00000000" w:rsidRDefault="00000000" w:rsidRPr="00000000" w14:paraId="0000000B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Rory Heaphy</w:t>
      </w:r>
    </w:p>
    <w:p w:rsidR="00000000" w:rsidDel="00000000" w:rsidP="00000000" w:rsidRDefault="00000000" w:rsidRPr="00000000" w14:paraId="0000000C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Selene Jacob</w:t>
      </w:r>
    </w:p>
    <w:p w:rsidR="00000000" w:rsidDel="00000000" w:rsidP="00000000" w:rsidRDefault="00000000" w:rsidRPr="00000000" w14:paraId="0000000D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Domenica Kedala</w:t>
      </w:r>
    </w:p>
    <w:p w:rsidR="00000000" w:rsidDel="00000000" w:rsidP="00000000" w:rsidRDefault="00000000" w:rsidRPr="00000000" w14:paraId="0000000E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Madeleine Kosiba</w:t>
      </w:r>
    </w:p>
    <w:p w:rsidR="00000000" w:rsidDel="00000000" w:rsidP="00000000" w:rsidRDefault="00000000" w:rsidRPr="00000000" w14:paraId="0000000F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Claire Smith</w:t>
      </w:r>
    </w:p>
    <w:p w:rsidR="00000000" w:rsidDel="00000000" w:rsidP="00000000" w:rsidRDefault="00000000" w:rsidRPr="00000000" w14:paraId="00000010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Stella Viggiano </w:t>
      </w:r>
    </w:p>
    <w:p w:rsidR="00000000" w:rsidDel="00000000" w:rsidP="00000000" w:rsidRDefault="00000000" w:rsidRPr="00000000" w14:paraId="00000011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Joseph Ziegler</w:t>
      </w:r>
    </w:p>
    <w:p w:rsidR="00000000" w:rsidDel="00000000" w:rsidP="00000000" w:rsidRDefault="00000000" w:rsidRPr="00000000" w14:paraId="00000012">
      <w:pPr>
        <w:rPr/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